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19" w:rsidRDefault="0014084E" w:rsidP="00A20A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3AE30" wp14:editId="5AFE58BA">
                <wp:simplePos x="0" y="0"/>
                <wp:positionH relativeFrom="column">
                  <wp:posOffset>75565</wp:posOffset>
                </wp:positionH>
                <wp:positionV relativeFrom="paragraph">
                  <wp:posOffset>-252095</wp:posOffset>
                </wp:positionV>
                <wp:extent cx="3251200" cy="31242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124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A19" w:rsidRDefault="00A20A19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523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PSHCE</w:t>
                            </w:r>
                          </w:p>
                          <w:p w:rsidR="00A20A19" w:rsidRDefault="00F151A2" w:rsidP="00F15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151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Healthy Relationships</w:t>
                            </w:r>
                          </w:p>
                          <w:p w:rsidR="0014084E" w:rsidRDefault="00F151A2" w:rsidP="00F151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08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explore committed loving relationships, civil partnerships and marriage.</w:t>
                            </w:r>
                          </w:p>
                          <w:p w:rsidR="00F151A2" w:rsidRPr="0014084E" w:rsidRDefault="00F151A2" w:rsidP="00F151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08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think about our actions, behaviour and consequences.</w:t>
                            </w:r>
                          </w:p>
                          <w:p w:rsidR="00F151A2" w:rsidRPr="0014084E" w:rsidRDefault="006564D6" w:rsidP="00F151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08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explore working collab</w:t>
                            </w:r>
                            <w:r w:rsidR="00123491" w:rsidRPr="001408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oratively and sharing goals.</w:t>
                            </w:r>
                          </w:p>
                          <w:p w:rsidR="00123491" w:rsidRPr="0014084E" w:rsidRDefault="00123491" w:rsidP="00F151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08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explore disputes, conflict, support, negotiation and compromise.</w:t>
                            </w:r>
                          </w:p>
                          <w:p w:rsidR="00123491" w:rsidRPr="0014084E" w:rsidRDefault="00123491" w:rsidP="00F151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08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also look at privacy, sharing and personal boundaries. </w:t>
                            </w:r>
                          </w:p>
                          <w:p w:rsidR="00A20A19" w:rsidRDefault="00A20A19" w:rsidP="00A20A1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20A19" w:rsidRPr="00EC4CB6" w:rsidRDefault="00A20A19" w:rsidP="00A20A1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3AE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95pt;margin-top:-19.85pt;width:256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" fillcolor="#92d050" strokeweight=".5pt">
                <v:textbox>
                  <w:txbxContent>
                    <w:p w:rsidR="00A20A19" w:rsidRDefault="00A20A19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523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PSHCE</w:t>
                      </w:r>
                    </w:p>
                    <w:p w:rsidR="00A20A19" w:rsidRDefault="00F151A2" w:rsidP="00F151A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151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Healthy Relationships</w:t>
                      </w:r>
                    </w:p>
                    <w:p w:rsidR="0014084E" w:rsidRDefault="00F151A2" w:rsidP="00F151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084E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explore committed loving relationships, civil partnerships and marriage.</w:t>
                      </w:r>
                    </w:p>
                    <w:p w:rsidR="00F151A2" w:rsidRPr="0014084E" w:rsidRDefault="00F151A2" w:rsidP="00F151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084E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think about our actions, behaviour and consequences.</w:t>
                      </w:r>
                    </w:p>
                    <w:p w:rsidR="00F151A2" w:rsidRPr="0014084E" w:rsidRDefault="006564D6" w:rsidP="00F151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084E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explore working collab</w:t>
                      </w:r>
                      <w:r w:rsidR="00123491" w:rsidRPr="0014084E">
                        <w:rPr>
                          <w:rFonts w:ascii="Comic Sans MS" w:hAnsi="Comic Sans MS"/>
                          <w:sz w:val="20"/>
                          <w:szCs w:val="20"/>
                        </w:rPr>
                        <w:t>oratively and sharing goals.</w:t>
                      </w:r>
                    </w:p>
                    <w:p w:rsidR="00123491" w:rsidRPr="0014084E" w:rsidRDefault="00123491" w:rsidP="00F151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084E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explore disputes, conflict, support, negotiation and compromise.</w:t>
                      </w:r>
                    </w:p>
                    <w:p w:rsidR="00123491" w:rsidRPr="0014084E" w:rsidRDefault="00123491" w:rsidP="00F151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084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also look at privacy, sharing and personal boundaries. </w:t>
                      </w:r>
                    </w:p>
                    <w:p w:rsidR="00A20A19" w:rsidRDefault="00A20A19" w:rsidP="00A20A1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20A19" w:rsidRPr="00EC4CB6" w:rsidRDefault="00A20A19" w:rsidP="00A20A1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B0DE5" wp14:editId="1A50F531">
                <wp:simplePos x="0" y="0"/>
                <wp:positionH relativeFrom="column">
                  <wp:posOffset>7177405</wp:posOffset>
                </wp:positionH>
                <wp:positionV relativeFrom="paragraph">
                  <wp:posOffset>113665</wp:posOffset>
                </wp:positionV>
                <wp:extent cx="3054350" cy="1798320"/>
                <wp:effectExtent l="0" t="0" r="1270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179832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A19" w:rsidRDefault="00A20A19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D640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33615F" w:rsidRDefault="00E275A2" w:rsidP="00E275A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275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use a coding software programme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create and publish:</w:t>
                            </w:r>
                          </w:p>
                          <w:p w:rsidR="00E275A2" w:rsidRDefault="00E275A2" w:rsidP="00E275A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Headers and Paragraphs</w:t>
                            </w:r>
                          </w:p>
                          <w:p w:rsidR="00E275A2" w:rsidRDefault="00E275A2" w:rsidP="00E275A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Ordered and Unordered Lists</w:t>
                            </w:r>
                          </w:p>
                          <w:p w:rsidR="00E275A2" w:rsidRPr="00E275A2" w:rsidRDefault="00E275A2" w:rsidP="00E275A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Tables</w:t>
                            </w:r>
                          </w:p>
                          <w:p w:rsidR="0075586E" w:rsidRPr="0075586E" w:rsidRDefault="0075586E" w:rsidP="0075586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0DE5" id="Text Box 5" o:spid="_x0000_s1027" type="#_x0000_t202" style="position:absolute;margin-left:565.15pt;margin-top:8.95pt;width:240.5pt;height:141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" fillcolor="#ff7c80" strokeweight=".5pt">
                <v:textbox>
                  <w:txbxContent>
                    <w:p w:rsidR="00A20A19" w:rsidRDefault="00A20A19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D640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:rsidR="0033615F" w:rsidRDefault="00E275A2" w:rsidP="00E275A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275A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use a coding software programme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 create and publish:</w:t>
                      </w:r>
                    </w:p>
                    <w:p w:rsidR="00E275A2" w:rsidRDefault="00E275A2" w:rsidP="00E275A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Headers and Paragraphs</w:t>
                      </w:r>
                    </w:p>
                    <w:p w:rsidR="00E275A2" w:rsidRDefault="00E275A2" w:rsidP="00E275A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Ordered and Unordered Lists</w:t>
                      </w:r>
                    </w:p>
                    <w:p w:rsidR="00E275A2" w:rsidRPr="00E275A2" w:rsidRDefault="00E275A2" w:rsidP="00E275A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Tables</w:t>
                      </w:r>
                    </w:p>
                    <w:p w:rsidR="0075586E" w:rsidRPr="0075586E" w:rsidRDefault="0075586E" w:rsidP="0075586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A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EC9FC" wp14:editId="68B7B065">
                <wp:simplePos x="0" y="0"/>
                <wp:positionH relativeFrom="column">
                  <wp:posOffset>3469005</wp:posOffset>
                </wp:positionH>
                <wp:positionV relativeFrom="paragraph">
                  <wp:posOffset>109855</wp:posOffset>
                </wp:positionV>
                <wp:extent cx="3600450" cy="10223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022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A19" w:rsidRPr="00DE773D" w:rsidRDefault="00A20A19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E77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Class 3</w:t>
                            </w:r>
                          </w:p>
                          <w:p w:rsidR="00A20A19" w:rsidRPr="00DE773D" w:rsidRDefault="00A20A19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E77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Map</w:t>
                            </w:r>
                          </w:p>
                          <w:p w:rsidR="00A20A19" w:rsidRDefault="00607384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Spring</w:t>
                            </w:r>
                            <w:r w:rsidR="00A20A19" w:rsidRPr="00DE77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485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A20A19" w:rsidRPr="00DE77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erm</w:t>
                            </w:r>
                          </w:p>
                          <w:p w:rsidR="00A20A19" w:rsidRPr="00DE773D" w:rsidRDefault="00A20A19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C9FC" id="Text Box 2" o:spid="_x0000_s1028" type="#_x0000_t202" style="position:absolute;margin-left:273.15pt;margin-top:8.65pt;width:283.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" fillcolor="#ffc000" strokeweight=".5pt">
                <v:textbox>
                  <w:txbxContent>
                    <w:p w:rsidR="00A20A19" w:rsidRPr="00DE773D" w:rsidRDefault="00A20A19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E773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Class 3</w:t>
                      </w:r>
                    </w:p>
                    <w:p w:rsidR="00A20A19" w:rsidRPr="00DE773D" w:rsidRDefault="00A20A19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E773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Map</w:t>
                      </w:r>
                    </w:p>
                    <w:p w:rsidR="00A20A19" w:rsidRDefault="00607384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Spring</w:t>
                      </w:r>
                      <w:r w:rsidR="00A20A19" w:rsidRPr="00DE773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4485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</w:t>
                      </w:r>
                      <w:r w:rsidR="00A20A19" w:rsidRPr="00DE773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erm</w:t>
                      </w:r>
                    </w:p>
                    <w:p w:rsidR="00A20A19" w:rsidRPr="00DE773D" w:rsidRDefault="00A20A19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0A19" w:rsidRDefault="00A20A19"/>
    <w:p w:rsidR="00A20A19" w:rsidRDefault="005D6B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4507865</wp:posOffset>
                </wp:positionV>
                <wp:extent cx="3689350" cy="18097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180975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730" w:rsidRDefault="00157730" w:rsidP="006D40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D40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DT</w:t>
                            </w:r>
                          </w:p>
                          <w:p w:rsidR="005D6B50" w:rsidRPr="005D6B50" w:rsidRDefault="005D6B50" w:rsidP="005D6B5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We will learn</w:t>
                            </w:r>
                            <w:r w:rsidRPr="005D6B50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the purpose and how to use </w:t>
                            </w:r>
                            <w:proofErr w:type="gramStart"/>
                            <w:r w:rsidRPr="005D6B50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more technical tools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such as bradawl and hand drills</w:t>
                            </w:r>
                            <w:proofErr w:type="gramEnd"/>
                            <w:r w:rsidRPr="005D6B50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. </w:t>
                            </w:r>
                          </w:p>
                          <w:p w:rsidR="005D6B50" w:rsidRPr="005D6B50" w:rsidRDefault="005D6B50" w:rsidP="005D6B5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We will u</w:t>
                            </w:r>
                            <w:r w:rsidRPr="005D6B50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nderstand the different properties of materials and how they </w:t>
                            </w:r>
                            <w:proofErr w:type="gramStart"/>
                            <w:r w:rsidRPr="005D6B50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can be combined</w:t>
                            </w:r>
                            <w:proofErr w:type="gramEnd"/>
                            <w:r w:rsidRPr="005D6B50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to achieve a desired effect. </w:t>
                            </w:r>
                          </w:p>
                          <w:p w:rsidR="005D6B50" w:rsidRPr="005D6B50" w:rsidRDefault="005D6B50" w:rsidP="005D6B5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We will u</w:t>
                            </w:r>
                            <w:r w:rsidRPr="005D6B50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nderstand how to incorporate a motor and switch into a model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  <w:r w:rsidRPr="005D6B50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  <w:p w:rsidR="00DA0D9E" w:rsidRPr="005D6B50" w:rsidRDefault="00DA0D9E" w:rsidP="00DA0D9E">
                            <w:pPr>
                              <w:pStyle w:val="paragraph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07DD4" w:rsidRPr="00A07DD4" w:rsidRDefault="00A07DD4" w:rsidP="00A07DD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E291A" w:rsidRPr="00C975F6" w:rsidRDefault="007E291A" w:rsidP="007E291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D4084" w:rsidRDefault="006D4084" w:rsidP="006D408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D4084" w:rsidRDefault="006D4084" w:rsidP="006D408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D4084" w:rsidRPr="006D4084" w:rsidRDefault="006D4084" w:rsidP="006D408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D4084" w:rsidRPr="006D4084" w:rsidRDefault="006D4084" w:rsidP="006D40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39.3pt;margin-top:354.95pt;width:290.5pt;height:142.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" fillcolor="#6f9" strokeweight=".5pt">
                <v:textbox>
                  <w:txbxContent>
                    <w:p w:rsidR="00157730" w:rsidRDefault="00157730" w:rsidP="006D408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D408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DT</w:t>
                      </w:r>
                    </w:p>
                    <w:p w:rsidR="005D6B50" w:rsidRPr="005D6B50" w:rsidRDefault="005D6B50" w:rsidP="005D6B50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We will learn</w:t>
                      </w:r>
                      <w:r w:rsidRPr="005D6B50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 xml:space="preserve"> the purpose and how to use </w:t>
                      </w:r>
                      <w:proofErr w:type="gramStart"/>
                      <w:r w:rsidRPr="005D6B50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more technical tools</w:t>
                      </w: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 xml:space="preserve"> such as bradawl and hand drills</w:t>
                      </w:r>
                      <w:proofErr w:type="gramEnd"/>
                      <w:r w:rsidRPr="005D6B50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. </w:t>
                      </w:r>
                    </w:p>
                    <w:p w:rsidR="005D6B50" w:rsidRPr="005D6B50" w:rsidRDefault="005D6B50" w:rsidP="005D6B50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We will u</w:t>
                      </w:r>
                      <w:r w:rsidRPr="005D6B50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 xml:space="preserve">nderstand the different properties of materials and how they </w:t>
                      </w:r>
                      <w:proofErr w:type="gramStart"/>
                      <w:r w:rsidRPr="005D6B50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can be combined</w:t>
                      </w:r>
                      <w:proofErr w:type="gramEnd"/>
                      <w:r w:rsidRPr="005D6B50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 xml:space="preserve"> to achieve a desired effect. </w:t>
                      </w:r>
                    </w:p>
                    <w:p w:rsidR="005D6B50" w:rsidRPr="005D6B50" w:rsidRDefault="005D6B50" w:rsidP="005D6B50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We will u</w:t>
                      </w:r>
                      <w:r w:rsidRPr="005D6B50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nderstand how to incorporate a motor and switch into a model</w:t>
                      </w: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.</w:t>
                      </w:r>
                      <w:r w:rsidRPr="005D6B50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 </w:t>
                      </w:r>
                    </w:p>
                    <w:p w:rsidR="00DA0D9E" w:rsidRPr="005D6B50" w:rsidRDefault="00DA0D9E" w:rsidP="00DA0D9E">
                      <w:pPr>
                        <w:pStyle w:val="paragraph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07DD4" w:rsidRPr="00A07DD4" w:rsidRDefault="00A07DD4" w:rsidP="00A07DD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E291A" w:rsidRPr="00C975F6" w:rsidRDefault="007E291A" w:rsidP="007E291A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6D4084" w:rsidRDefault="006D4084" w:rsidP="006D408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D4084" w:rsidRDefault="006D4084" w:rsidP="006D408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D4084" w:rsidRPr="006D4084" w:rsidRDefault="006D4084" w:rsidP="006D408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D4084" w:rsidRPr="006D4084" w:rsidRDefault="006D4084" w:rsidP="006D408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408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7192645</wp:posOffset>
                </wp:positionH>
                <wp:positionV relativeFrom="paragraph">
                  <wp:posOffset>1439545</wp:posOffset>
                </wp:positionV>
                <wp:extent cx="3101340" cy="28194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281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730" w:rsidRPr="002073E3" w:rsidRDefault="00157730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073E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3C6A7B" w:rsidRDefault="00E275A2" w:rsidP="001408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Earth and Space</w:t>
                            </w:r>
                          </w:p>
                          <w:p w:rsidR="0014084E" w:rsidRPr="0014084E" w:rsidRDefault="0014084E" w:rsidP="0014084E">
                            <w:pPr>
                              <w:pStyle w:val="ColorfulList-Accent11"/>
                              <w:spacing w:line="276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Pr="001408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movement of the Earth, and other planets, relative to the Sun in the solar system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4084E" w:rsidRPr="0014084E" w:rsidRDefault="0014084E" w:rsidP="0014084E">
                            <w:pPr>
                              <w:pStyle w:val="ColorfulList-Accent11"/>
                              <w:spacing w:line="276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Pr="001408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movement of the Moon relative to the Earth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4084E" w:rsidRPr="0014084E" w:rsidRDefault="0014084E" w:rsidP="0014084E">
                            <w:pPr>
                              <w:pStyle w:val="ColorfulList-Accent11"/>
                              <w:spacing w:line="276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Pr="001408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Sun, Earth and Moon as approximately spherical bodies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4084E" w:rsidRPr="0014084E" w:rsidRDefault="0014084E" w:rsidP="0014084E">
                            <w:pPr>
                              <w:pStyle w:val="ColorfulList-Accent11"/>
                              <w:spacing w:line="276" w:lineRule="auto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Pr="0014084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the idea of the Earth’s rotation to explain day and night and the apparent movement of the sun across the sky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4084E" w:rsidRPr="0014084E" w:rsidRDefault="0014084E" w:rsidP="0014084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073E3" w:rsidRPr="002073E3" w:rsidRDefault="002073E3" w:rsidP="005409B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073E3" w:rsidRPr="005409B2" w:rsidRDefault="002073E3" w:rsidP="005409B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C6A7B" w:rsidRPr="00AC5266" w:rsidRDefault="003C6A7B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394" w:rsidRDefault="00EB1394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B1394" w:rsidRDefault="00EB1394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B1394" w:rsidRDefault="00EB1394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B1394" w:rsidRPr="000C4C0D" w:rsidRDefault="00EB1394" w:rsidP="001577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57730" w:rsidRPr="00157730" w:rsidRDefault="00157730" w:rsidP="001577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66.35pt;margin-top:113.35pt;width:244.2pt;height:22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" fillcolor="#c5e0b3 [1305]" strokeweight=".5pt">
                <v:textbox>
                  <w:txbxContent>
                    <w:p w:rsidR="00157730" w:rsidRPr="002073E3" w:rsidRDefault="00157730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073E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3C6A7B" w:rsidRDefault="00E275A2" w:rsidP="0014084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Earth and Space</w:t>
                      </w:r>
                    </w:p>
                    <w:p w:rsidR="0014084E" w:rsidRPr="0014084E" w:rsidRDefault="0014084E" w:rsidP="0014084E">
                      <w:pPr>
                        <w:pStyle w:val="ColorfulList-Accent11"/>
                        <w:spacing w:line="276" w:lineRule="auto"/>
                        <w:ind w:left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Pr="0014084E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movement of the Earth, and other planets, relative to the Sun in the solar system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14084E" w:rsidRPr="0014084E" w:rsidRDefault="0014084E" w:rsidP="0014084E">
                      <w:pPr>
                        <w:pStyle w:val="ColorfulList-Accent11"/>
                        <w:spacing w:line="276" w:lineRule="auto"/>
                        <w:ind w:left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Pr="0014084E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movement of the Moon relative to the Earth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14084E" w:rsidRPr="0014084E" w:rsidRDefault="0014084E" w:rsidP="0014084E">
                      <w:pPr>
                        <w:pStyle w:val="ColorfulList-Accent11"/>
                        <w:spacing w:line="276" w:lineRule="auto"/>
                        <w:ind w:left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Pr="0014084E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Sun, Earth and Moon as approximately spherical bodies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14084E" w:rsidRPr="0014084E" w:rsidRDefault="0014084E" w:rsidP="0014084E">
                      <w:pPr>
                        <w:pStyle w:val="ColorfulList-Accent11"/>
                        <w:spacing w:line="276" w:lineRule="auto"/>
                        <w:ind w:left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Pr="0014084E">
                        <w:rPr>
                          <w:rFonts w:ascii="Comic Sans MS" w:hAnsi="Comic Sans MS"/>
                          <w:sz w:val="20"/>
                          <w:szCs w:val="20"/>
                        </w:rPr>
                        <w:t>use the idea of the Earth’s rotation to explain day and night and the apparent movement of the sun across the sky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14084E" w:rsidRPr="0014084E" w:rsidRDefault="0014084E" w:rsidP="0014084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2073E3" w:rsidRPr="002073E3" w:rsidRDefault="002073E3" w:rsidP="005409B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073E3" w:rsidRPr="005409B2" w:rsidRDefault="002073E3" w:rsidP="005409B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C6A7B" w:rsidRPr="00AC5266" w:rsidRDefault="003C6A7B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B1394" w:rsidRDefault="00EB1394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B1394" w:rsidRDefault="00EB1394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B1394" w:rsidRDefault="00EB1394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B1394" w:rsidRPr="000C4C0D" w:rsidRDefault="00EB1394" w:rsidP="0015773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157730" w:rsidRPr="00157730" w:rsidRDefault="00157730" w:rsidP="001577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8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-99695</wp:posOffset>
                </wp:positionH>
                <wp:positionV relativeFrom="paragraph">
                  <wp:posOffset>2357755</wp:posOffset>
                </wp:positionV>
                <wp:extent cx="3549650" cy="3832860"/>
                <wp:effectExtent l="0" t="0" r="1270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383286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A19" w:rsidRDefault="003531FE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14084E" w:rsidRPr="0014084E" w:rsidRDefault="0014084E" w:rsidP="001408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66006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0066"/>
                              </w:rPr>
                              <w:t>We will u</w:t>
                            </w:r>
                            <w:r w:rsidRPr="0014084E">
                              <w:rPr>
                                <w:rFonts w:ascii="Comic Sans MS" w:hAnsi="Comic Sans MS"/>
                                <w:color w:val="660066"/>
                              </w:rPr>
                              <w:t>se maps, atlases, globes and digital/computer mapping to locate countries and describe features studied.</w:t>
                            </w:r>
                          </w:p>
                          <w:p w:rsidR="0014084E" w:rsidRPr="0014084E" w:rsidRDefault="0014084E" w:rsidP="001408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66006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0066"/>
                              </w:rPr>
                              <w:t>We will u</w:t>
                            </w:r>
                            <w:r w:rsidRPr="0014084E">
                              <w:rPr>
                                <w:rFonts w:ascii="Comic Sans MS" w:hAnsi="Comic Sans MS"/>
                                <w:color w:val="660066"/>
                              </w:rPr>
                              <w:t>se the eight points of a compass, four and six-figure grid references, symbols and key</w:t>
                            </w:r>
                            <w:r>
                              <w:rPr>
                                <w:rFonts w:ascii="Comic Sans MS" w:hAnsi="Comic Sans MS"/>
                                <w:color w:val="660066"/>
                              </w:rPr>
                              <w:t>s</w:t>
                            </w:r>
                            <w:r w:rsidRPr="0014084E">
                              <w:rPr>
                                <w:rFonts w:ascii="Comic Sans MS" w:hAnsi="Comic Sans MS"/>
                                <w:color w:val="660066"/>
                              </w:rPr>
                              <w:t xml:space="preserve"> (including the use of Ordna</w:t>
                            </w:r>
                            <w:r>
                              <w:rPr>
                                <w:rFonts w:ascii="Comic Sans MS" w:hAnsi="Comic Sans MS"/>
                                <w:color w:val="660066"/>
                              </w:rPr>
                              <w:t xml:space="preserve">nce Survey maps) to build </w:t>
                            </w:r>
                            <w:r w:rsidRPr="0014084E">
                              <w:rPr>
                                <w:rFonts w:ascii="Comic Sans MS" w:hAnsi="Comic Sans MS"/>
                                <w:color w:val="660066"/>
                              </w:rPr>
                              <w:t>knowledge of the United Kingdom and the wider world.</w:t>
                            </w:r>
                          </w:p>
                          <w:p w:rsidR="0014084E" w:rsidRPr="0014084E" w:rsidRDefault="0014084E" w:rsidP="0014084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66006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0066"/>
                              </w:rPr>
                              <w:t>We will l</w:t>
                            </w:r>
                            <w:r w:rsidRPr="0014084E">
                              <w:rPr>
                                <w:rFonts w:ascii="Comic Sans MS" w:hAnsi="Comic Sans MS"/>
                                <w:color w:val="660066"/>
                              </w:rPr>
                              <w:t>ocate the world’s countries, concentrating on their environmental regions, key physical and human characteristics, countries, and major cities.</w:t>
                            </w:r>
                          </w:p>
                          <w:p w:rsidR="00827AF0" w:rsidRPr="0014084E" w:rsidRDefault="0014084E" w:rsidP="0014084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60066"/>
                              </w:rPr>
                              <w:t>We will i</w:t>
                            </w:r>
                            <w:r w:rsidRPr="0014084E">
                              <w:rPr>
                                <w:rFonts w:ascii="Comic Sans MS" w:hAnsi="Comic Sans MS"/>
                                <w:color w:val="660066"/>
                              </w:rPr>
                              <w:t xml:space="preserve">dentify the position and significance of latitude, longitude, Equator, Northern Hemisphere, </w:t>
                            </w:r>
                            <w:bookmarkStart w:id="0" w:name="_GoBack"/>
                            <w:bookmarkEnd w:id="0"/>
                            <w:r w:rsidRPr="0014084E">
                              <w:rPr>
                                <w:rFonts w:ascii="Comic Sans MS" w:hAnsi="Comic Sans MS"/>
                                <w:color w:val="660066"/>
                              </w:rPr>
                              <w:t>Southern Hemisphere, the Tropics of Cancer and Capricorn, Arctic and Antarctic Circle, the Prime/Greenwich Meridian and time zones (including day and night).</w:t>
                            </w:r>
                          </w:p>
                          <w:p w:rsidR="00E275A2" w:rsidRDefault="00E275A2" w:rsidP="00E275A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4D09" w:rsidRPr="00F14704" w:rsidRDefault="002A4D09" w:rsidP="00D129D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A4D09" w:rsidRDefault="002A4D09" w:rsidP="00D129D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A4D09" w:rsidRPr="00D129DC" w:rsidRDefault="002A4D09" w:rsidP="00D129D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7.85pt;margin-top:185.65pt;width:279.5pt;height:301.8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" fillcolor="#c90" strokeweight=".5pt">
                <v:textbox>
                  <w:txbxContent>
                    <w:p w:rsidR="00A20A19" w:rsidRDefault="003531FE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:rsidR="0014084E" w:rsidRPr="0014084E" w:rsidRDefault="0014084E" w:rsidP="0014084E">
                      <w:pPr>
                        <w:spacing w:after="0" w:line="240" w:lineRule="auto"/>
                        <w:rPr>
                          <w:rFonts w:ascii="Comic Sans MS" w:hAnsi="Comic Sans MS"/>
                          <w:color w:val="660066"/>
                        </w:rPr>
                      </w:pPr>
                      <w:r>
                        <w:rPr>
                          <w:rFonts w:ascii="Comic Sans MS" w:hAnsi="Comic Sans MS"/>
                          <w:color w:val="660066"/>
                        </w:rPr>
                        <w:t>We will u</w:t>
                      </w:r>
                      <w:r w:rsidRPr="0014084E">
                        <w:rPr>
                          <w:rFonts w:ascii="Comic Sans MS" w:hAnsi="Comic Sans MS"/>
                          <w:color w:val="660066"/>
                        </w:rPr>
                        <w:t>se maps, atlases, globes and digital/computer mapping to locate countries and describe features studied.</w:t>
                      </w:r>
                    </w:p>
                    <w:p w:rsidR="0014084E" w:rsidRPr="0014084E" w:rsidRDefault="0014084E" w:rsidP="0014084E">
                      <w:pPr>
                        <w:spacing w:after="0" w:line="240" w:lineRule="auto"/>
                        <w:rPr>
                          <w:rFonts w:ascii="Comic Sans MS" w:hAnsi="Comic Sans MS"/>
                          <w:color w:val="660066"/>
                        </w:rPr>
                      </w:pPr>
                      <w:r>
                        <w:rPr>
                          <w:rFonts w:ascii="Comic Sans MS" w:hAnsi="Comic Sans MS"/>
                          <w:color w:val="660066"/>
                        </w:rPr>
                        <w:t>We will u</w:t>
                      </w:r>
                      <w:r w:rsidRPr="0014084E">
                        <w:rPr>
                          <w:rFonts w:ascii="Comic Sans MS" w:hAnsi="Comic Sans MS"/>
                          <w:color w:val="660066"/>
                        </w:rPr>
                        <w:t>se the eight points of a compass, four and six-figure grid references, symbols and key</w:t>
                      </w:r>
                      <w:r>
                        <w:rPr>
                          <w:rFonts w:ascii="Comic Sans MS" w:hAnsi="Comic Sans MS"/>
                          <w:color w:val="660066"/>
                        </w:rPr>
                        <w:t>s</w:t>
                      </w:r>
                      <w:r w:rsidRPr="0014084E">
                        <w:rPr>
                          <w:rFonts w:ascii="Comic Sans MS" w:hAnsi="Comic Sans MS"/>
                          <w:color w:val="660066"/>
                        </w:rPr>
                        <w:t xml:space="preserve"> (including the use of Ordna</w:t>
                      </w:r>
                      <w:r>
                        <w:rPr>
                          <w:rFonts w:ascii="Comic Sans MS" w:hAnsi="Comic Sans MS"/>
                          <w:color w:val="660066"/>
                        </w:rPr>
                        <w:t xml:space="preserve">nce Survey maps) to build </w:t>
                      </w:r>
                      <w:r w:rsidRPr="0014084E">
                        <w:rPr>
                          <w:rFonts w:ascii="Comic Sans MS" w:hAnsi="Comic Sans MS"/>
                          <w:color w:val="660066"/>
                        </w:rPr>
                        <w:t>knowledge of the United Kingdom and the wider world.</w:t>
                      </w:r>
                    </w:p>
                    <w:p w:rsidR="0014084E" w:rsidRPr="0014084E" w:rsidRDefault="0014084E" w:rsidP="0014084E">
                      <w:pPr>
                        <w:spacing w:after="0" w:line="240" w:lineRule="auto"/>
                        <w:rPr>
                          <w:rFonts w:ascii="Comic Sans MS" w:hAnsi="Comic Sans MS"/>
                          <w:color w:val="660066"/>
                        </w:rPr>
                      </w:pPr>
                      <w:r>
                        <w:rPr>
                          <w:rFonts w:ascii="Comic Sans MS" w:hAnsi="Comic Sans MS"/>
                          <w:color w:val="660066"/>
                        </w:rPr>
                        <w:t>We will l</w:t>
                      </w:r>
                      <w:r w:rsidRPr="0014084E">
                        <w:rPr>
                          <w:rFonts w:ascii="Comic Sans MS" w:hAnsi="Comic Sans MS"/>
                          <w:color w:val="660066"/>
                        </w:rPr>
                        <w:t>ocate the world’s countries, concentrating on their environmental regions, key physical and human characteristics, countries, and major cities.</w:t>
                      </w:r>
                    </w:p>
                    <w:p w:rsidR="00827AF0" w:rsidRPr="0014084E" w:rsidRDefault="0014084E" w:rsidP="0014084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660066"/>
                        </w:rPr>
                        <w:t>We will i</w:t>
                      </w:r>
                      <w:r w:rsidRPr="0014084E">
                        <w:rPr>
                          <w:rFonts w:ascii="Comic Sans MS" w:hAnsi="Comic Sans MS"/>
                          <w:color w:val="660066"/>
                        </w:rPr>
                        <w:t xml:space="preserve">dentify the position and significance of latitude, longitude, Equator, Northern Hemisphere, </w:t>
                      </w:r>
                      <w:bookmarkStart w:id="1" w:name="_GoBack"/>
                      <w:bookmarkEnd w:id="1"/>
                      <w:r w:rsidRPr="0014084E">
                        <w:rPr>
                          <w:rFonts w:ascii="Comic Sans MS" w:hAnsi="Comic Sans MS"/>
                          <w:color w:val="660066"/>
                        </w:rPr>
                        <w:t>Southern Hemisphere, the Tropics of Cancer and Capricorn, Arctic and Antarctic Circle, the Prime/Greenwich Meridian and time zones (including day and night).</w:t>
                      </w:r>
                    </w:p>
                    <w:p w:rsidR="00E275A2" w:rsidRDefault="00E275A2" w:rsidP="00E275A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2A4D09" w:rsidRPr="00F14704" w:rsidRDefault="002A4D09" w:rsidP="00D129D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A4D09" w:rsidRDefault="002A4D09" w:rsidP="00D129D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A4D09" w:rsidRPr="00D129DC" w:rsidRDefault="002A4D09" w:rsidP="00D129D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75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4266565</wp:posOffset>
                </wp:positionV>
                <wp:extent cx="2747010" cy="2186940"/>
                <wp:effectExtent l="0" t="0" r="1524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010" cy="218694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7730" w:rsidRPr="005D684B" w:rsidRDefault="00157730" w:rsidP="006D40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5D684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5D684B" w:rsidRPr="00E275A2" w:rsidRDefault="005D684B" w:rsidP="005D684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75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recognise styles, find the pulse, recognise instruments, listen and discuss all dimensions of music.</w:t>
                            </w:r>
                          </w:p>
                          <w:p w:rsidR="005D684B" w:rsidRPr="00E275A2" w:rsidRDefault="005D684B" w:rsidP="005D684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75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internalise, understand, feel and know how the dimensions of music work together.</w:t>
                            </w:r>
                          </w:p>
                          <w:p w:rsidR="005D684B" w:rsidRPr="00E275A2" w:rsidRDefault="005D684B" w:rsidP="005D684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75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sing and learn about singing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E275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vocal health.</w:t>
                            </w:r>
                          </w:p>
                          <w:p w:rsidR="005D684B" w:rsidRDefault="005D684B" w:rsidP="005D6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play a classroom/band instrument in a group/band ensemble.</w:t>
                            </w:r>
                          </w:p>
                          <w:p w:rsidR="005D684B" w:rsidRDefault="005D684B" w:rsidP="005D6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create own response, melodies and rhythms and record them.</w:t>
                            </w:r>
                          </w:p>
                          <w:p w:rsidR="005D684B" w:rsidRPr="005D684B" w:rsidRDefault="005D684B" w:rsidP="005D684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81.35pt;margin-top:335.95pt;width:216.3pt;height:17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" fillcolor="#f6f" strokeweight=".5pt">
                <v:textbox>
                  <w:txbxContent>
                    <w:p w:rsidR="00157730" w:rsidRPr="005D684B" w:rsidRDefault="00157730" w:rsidP="006D408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5D684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Music</w:t>
                      </w:r>
                    </w:p>
                    <w:p w:rsidR="005D684B" w:rsidRPr="00E275A2" w:rsidRDefault="005D684B" w:rsidP="005D684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75A2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recognise styles, find the pulse, recognise instruments, listen and discuss all dimensions of music.</w:t>
                      </w:r>
                    </w:p>
                    <w:p w:rsidR="005D684B" w:rsidRPr="00E275A2" w:rsidRDefault="005D684B" w:rsidP="005D684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75A2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internalise, understand, feel and know how the dimensions of music work together.</w:t>
                      </w:r>
                    </w:p>
                    <w:p w:rsidR="005D684B" w:rsidRPr="00E275A2" w:rsidRDefault="005D684B" w:rsidP="005D684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75A2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sing and learn about singing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</w:t>
                      </w:r>
                      <w:r w:rsidRPr="00E275A2">
                        <w:rPr>
                          <w:rFonts w:ascii="Comic Sans MS" w:hAnsi="Comic Sans MS"/>
                          <w:sz w:val="20"/>
                          <w:szCs w:val="20"/>
                        </w:rPr>
                        <w:t>vocal health.</w:t>
                      </w:r>
                    </w:p>
                    <w:p w:rsidR="005D684B" w:rsidRDefault="005D684B" w:rsidP="005D6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play a classroom/band instrument in a group/band ensemble.</w:t>
                      </w:r>
                    </w:p>
                    <w:p w:rsidR="005D684B" w:rsidRDefault="005D684B" w:rsidP="005D6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create own response, melodies and rhythms and record them.</w:t>
                      </w:r>
                    </w:p>
                    <w:p w:rsidR="005D684B" w:rsidRPr="005D684B" w:rsidRDefault="005D684B" w:rsidP="005D684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5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B1AF7" wp14:editId="26A6381E">
                <wp:simplePos x="0" y="0"/>
                <wp:positionH relativeFrom="column">
                  <wp:posOffset>3481705</wp:posOffset>
                </wp:positionH>
                <wp:positionV relativeFrom="paragraph">
                  <wp:posOffset>685166</wp:posOffset>
                </wp:positionV>
                <wp:extent cx="3575050" cy="3413760"/>
                <wp:effectExtent l="0" t="0" r="2540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3413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A19" w:rsidRPr="003531FE" w:rsidRDefault="003531FE" w:rsidP="00A20A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531F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9E781A" w:rsidRDefault="00607384" w:rsidP="00FB12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 Elizabethans</w:t>
                            </w:r>
                          </w:p>
                          <w:p w:rsidR="00607384" w:rsidRPr="00607384" w:rsidRDefault="00607384" w:rsidP="0060738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073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be looking at </w:t>
                            </w:r>
                            <w:proofErr w:type="gramStart"/>
                            <w:r w:rsidRPr="006073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6073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sequential enquiries:</w:t>
                            </w:r>
                          </w:p>
                          <w:p w:rsidR="00607384" w:rsidRPr="00607384" w:rsidRDefault="00607384" w:rsidP="0060738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07384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What do we understand by Elizabethan times?</w:t>
                            </w:r>
                          </w:p>
                          <w:p w:rsidR="00607384" w:rsidRPr="00607384" w:rsidRDefault="00607384" w:rsidP="0060738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07384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What does Elizabeth’s visit to Kenilworth Castle tells us?</w:t>
                            </w:r>
                          </w:p>
                          <w:p w:rsidR="00607384" w:rsidRPr="00607384" w:rsidRDefault="00607384" w:rsidP="0060738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07384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Elizabethan times: How safe was it?</w:t>
                            </w:r>
                          </w:p>
                          <w:p w:rsidR="00607384" w:rsidRPr="00607384" w:rsidRDefault="00607384" w:rsidP="0060738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07384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Does the story of Sir Francis Drake tell us all we need to know about the Tudor World?</w:t>
                            </w:r>
                          </w:p>
                          <w:p w:rsidR="00607384" w:rsidRPr="00607384" w:rsidRDefault="00607384" w:rsidP="00607384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07384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Beyond Elizabeth’s Court? What was it like to live in Elizabethan times?</w:t>
                            </w:r>
                          </w:p>
                          <w:p w:rsidR="00A20A19" w:rsidRDefault="00A20A19" w:rsidP="00A20A1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0A19" w:rsidRPr="00F45EA1" w:rsidRDefault="00A20A19" w:rsidP="00A20A1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1AF7" id="Text Box 3" o:spid="_x0000_s1033" type="#_x0000_t202" style="position:absolute;margin-left:274.15pt;margin-top:53.95pt;width:281.5pt;height:2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" fillcolor="#b4c6e7 [1300]" strokeweight=".5pt">
                <v:textbox>
                  <w:txbxContent>
                    <w:p w:rsidR="00A20A19" w:rsidRPr="003531FE" w:rsidRDefault="003531FE" w:rsidP="00A20A1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531F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:rsidR="009E781A" w:rsidRDefault="00607384" w:rsidP="00FB124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 Elizabethans</w:t>
                      </w:r>
                    </w:p>
                    <w:p w:rsidR="00607384" w:rsidRPr="00607384" w:rsidRDefault="00607384" w:rsidP="0060738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0738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be looking at </w:t>
                      </w:r>
                      <w:proofErr w:type="gramStart"/>
                      <w:r w:rsidRPr="00607384"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60738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sequential enquiries:</w:t>
                      </w:r>
                    </w:p>
                    <w:p w:rsidR="00607384" w:rsidRPr="00607384" w:rsidRDefault="00607384" w:rsidP="0060738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607384">
                        <w:rPr>
                          <w:rFonts w:ascii="Comic Sans MS" w:eastAsia="Times New Roman" w:hAnsi="Comic Sans MS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What do we understand by Elizabethan times?</w:t>
                      </w:r>
                    </w:p>
                    <w:p w:rsidR="00607384" w:rsidRPr="00607384" w:rsidRDefault="00607384" w:rsidP="0060738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607384">
                        <w:rPr>
                          <w:rFonts w:ascii="Comic Sans MS" w:eastAsia="Times New Roman" w:hAnsi="Comic Sans MS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What does Elizabeth’s visit to Kenilworth Castle tells us?</w:t>
                      </w:r>
                    </w:p>
                    <w:p w:rsidR="00607384" w:rsidRPr="00607384" w:rsidRDefault="00607384" w:rsidP="0060738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607384">
                        <w:rPr>
                          <w:rFonts w:ascii="Comic Sans MS" w:eastAsia="Times New Roman" w:hAnsi="Comic Sans MS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Elizabethan times: How safe was it?</w:t>
                      </w:r>
                    </w:p>
                    <w:p w:rsidR="00607384" w:rsidRPr="00607384" w:rsidRDefault="00607384" w:rsidP="0060738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607384">
                        <w:rPr>
                          <w:rFonts w:ascii="Comic Sans MS" w:eastAsia="Times New Roman" w:hAnsi="Comic Sans MS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Does the story of Sir Francis Drake tell us all we need to know about the Tudor World?</w:t>
                      </w:r>
                    </w:p>
                    <w:p w:rsidR="00607384" w:rsidRPr="00607384" w:rsidRDefault="00607384" w:rsidP="00607384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607384">
                        <w:rPr>
                          <w:rFonts w:ascii="Comic Sans MS" w:eastAsia="Times New Roman" w:hAnsi="Comic Sans MS" w:cs="Times New Roman"/>
                          <w:color w:val="333333"/>
                          <w:sz w:val="24"/>
                          <w:szCs w:val="24"/>
                          <w:lang w:eastAsia="en-GB"/>
                        </w:rPr>
                        <w:t>Beyond Elizabeth’s Court? What was it like to live in Elizabethan times?</w:t>
                      </w:r>
                    </w:p>
                    <w:p w:rsidR="00A20A19" w:rsidRDefault="00A20A19" w:rsidP="00A20A1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20A19" w:rsidRPr="00F45EA1" w:rsidRDefault="00A20A19" w:rsidP="00A20A1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A19">
        <w:br w:type="page"/>
      </w:r>
    </w:p>
    <w:sectPr w:rsidR="00A20A19" w:rsidSect="00052395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980"/>
    <w:multiLevelType w:val="hybridMultilevel"/>
    <w:tmpl w:val="8BEC7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749D"/>
    <w:multiLevelType w:val="hybridMultilevel"/>
    <w:tmpl w:val="C18007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03B24"/>
    <w:multiLevelType w:val="multilevel"/>
    <w:tmpl w:val="074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E90A5C"/>
    <w:multiLevelType w:val="multilevel"/>
    <w:tmpl w:val="3B72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E06207"/>
    <w:multiLevelType w:val="hybridMultilevel"/>
    <w:tmpl w:val="FA5E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0BCA"/>
    <w:multiLevelType w:val="hybridMultilevel"/>
    <w:tmpl w:val="F9664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9D229F"/>
    <w:multiLevelType w:val="hybridMultilevel"/>
    <w:tmpl w:val="B904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53001"/>
    <w:multiLevelType w:val="hybridMultilevel"/>
    <w:tmpl w:val="8032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474E0"/>
    <w:multiLevelType w:val="multilevel"/>
    <w:tmpl w:val="027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C83F80"/>
    <w:multiLevelType w:val="multilevel"/>
    <w:tmpl w:val="C64A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36402"/>
    <w:multiLevelType w:val="multilevel"/>
    <w:tmpl w:val="ECBE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4F0C56"/>
    <w:multiLevelType w:val="multilevel"/>
    <w:tmpl w:val="CFAA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B6"/>
    <w:rsid w:val="00044857"/>
    <w:rsid w:val="00052395"/>
    <w:rsid w:val="00056446"/>
    <w:rsid w:val="000C4C0D"/>
    <w:rsid w:val="001148D1"/>
    <w:rsid w:val="00123491"/>
    <w:rsid w:val="0012689E"/>
    <w:rsid w:val="0014084E"/>
    <w:rsid w:val="00157730"/>
    <w:rsid w:val="002073E3"/>
    <w:rsid w:val="00291F37"/>
    <w:rsid w:val="0029665E"/>
    <w:rsid w:val="002A4D09"/>
    <w:rsid w:val="00312D49"/>
    <w:rsid w:val="0033615F"/>
    <w:rsid w:val="003531FE"/>
    <w:rsid w:val="00362F2B"/>
    <w:rsid w:val="003A70F3"/>
    <w:rsid w:val="003C6A7B"/>
    <w:rsid w:val="003F61B0"/>
    <w:rsid w:val="004060DA"/>
    <w:rsid w:val="00474122"/>
    <w:rsid w:val="004B6A2D"/>
    <w:rsid w:val="00507A81"/>
    <w:rsid w:val="005112EE"/>
    <w:rsid w:val="00514809"/>
    <w:rsid w:val="005409B2"/>
    <w:rsid w:val="005A3540"/>
    <w:rsid w:val="005D6400"/>
    <w:rsid w:val="005D684B"/>
    <w:rsid w:val="005D6B50"/>
    <w:rsid w:val="00607384"/>
    <w:rsid w:val="006540BE"/>
    <w:rsid w:val="006564D6"/>
    <w:rsid w:val="00670BDA"/>
    <w:rsid w:val="006A5F05"/>
    <w:rsid w:val="006D4084"/>
    <w:rsid w:val="0075586E"/>
    <w:rsid w:val="007C442D"/>
    <w:rsid w:val="007E291A"/>
    <w:rsid w:val="00827AF0"/>
    <w:rsid w:val="008359A7"/>
    <w:rsid w:val="0091155A"/>
    <w:rsid w:val="009E781A"/>
    <w:rsid w:val="00A024E5"/>
    <w:rsid w:val="00A07DD4"/>
    <w:rsid w:val="00A20A19"/>
    <w:rsid w:val="00AB5ED9"/>
    <w:rsid w:val="00AC5266"/>
    <w:rsid w:val="00AE71CD"/>
    <w:rsid w:val="00B33B94"/>
    <w:rsid w:val="00BB22B9"/>
    <w:rsid w:val="00C107A2"/>
    <w:rsid w:val="00C13185"/>
    <w:rsid w:val="00C505BF"/>
    <w:rsid w:val="00C7159E"/>
    <w:rsid w:val="00C7451B"/>
    <w:rsid w:val="00C91A66"/>
    <w:rsid w:val="00C975F6"/>
    <w:rsid w:val="00D129DC"/>
    <w:rsid w:val="00D15005"/>
    <w:rsid w:val="00D67692"/>
    <w:rsid w:val="00DA0D9E"/>
    <w:rsid w:val="00DA44A7"/>
    <w:rsid w:val="00DE773D"/>
    <w:rsid w:val="00E22F75"/>
    <w:rsid w:val="00E261BA"/>
    <w:rsid w:val="00E275A2"/>
    <w:rsid w:val="00E54965"/>
    <w:rsid w:val="00E73091"/>
    <w:rsid w:val="00E91B5A"/>
    <w:rsid w:val="00EB1394"/>
    <w:rsid w:val="00EB6095"/>
    <w:rsid w:val="00EC4CB6"/>
    <w:rsid w:val="00F14704"/>
    <w:rsid w:val="00F151A2"/>
    <w:rsid w:val="00F17F20"/>
    <w:rsid w:val="00F45EA1"/>
    <w:rsid w:val="00F817B9"/>
    <w:rsid w:val="00FB124C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B504"/>
  <w15:chartTrackingRefBased/>
  <w15:docId w15:val="{484BFE3A-A138-4B70-AAF9-468CBEED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BDA"/>
    <w:pPr>
      <w:spacing w:after="0" w:line="240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6A5F05"/>
  </w:style>
  <w:style w:type="character" w:customStyle="1" w:styleId="eop">
    <w:name w:val="eop"/>
    <w:basedOn w:val="DefaultParagraphFont"/>
    <w:rsid w:val="006A5F05"/>
  </w:style>
  <w:style w:type="paragraph" w:customStyle="1" w:styleId="paragraph">
    <w:name w:val="paragraph"/>
    <w:basedOn w:val="Normal"/>
    <w:rsid w:val="0075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0738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07384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14084E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S. Williamson</dc:creator>
  <cp:keywords/>
  <dc:description/>
  <cp:lastModifiedBy>Ms S. Williamson</cp:lastModifiedBy>
  <cp:revision>32</cp:revision>
  <dcterms:created xsi:type="dcterms:W3CDTF">2021-09-03T10:57:00Z</dcterms:created>
  <dcterms:modified xsi:type="dcterms:W3CDTF">2023-02-07T12:51:00Z</dcterms:modified>
</cp:coreProperties>
</file>